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A568" w14:textId="3F653683" w:rsidR="00824EEB" w:rsidRDefault="00824EEB">
      <w:bookmarkStart w:id="0" w:name="_GoBack"/>
      <w:bookmarkEnd w:id="0"/>
    </w:p>
    <w:p w14:paraId="7E4D8B72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8FB5102" wp14:editId="4C5F8122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B8747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14:paraId="09B19A2B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КОЛОМИЙСЬКА МІСЬКА РАДА</w:t>
      </w:r>
    </w:p>
    <w:p w14:paraId="7D742255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Восьме демократичне скликання</w:t>
      </w:r>
    </w:p>
    <w:p w14:paraId="6B56185A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________________________ сесія</w:t>
      </w:r>
    </w:p>
    <w:p w14:paraId="60F1301A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14:paraId="1FCF359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B474A53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______________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м. Коломия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 ____________</w:t>
      </w:r>
    </w:p>
    <w:p w14:paraId="239BBD0D" w14:textId="06E9D32A" w:rsidR="00824EEB" w:rsidRDefault="00824EE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824EEB" w:rsidRPr="00824EEB" w14:paraId="79C71F04" w14:textId="77777777" w:rsidTr="00C102BC">
        <w:trPr>
          <w:trHeight w:val="156"/>
        </w:trPr>
        <w:tc>
          <w:tcPr>
            <w:tcW w:w="4570" w:type="dxa"/>
            <w:shd w:val="clear" w:color="auto" w:fill="auto"/>
          </w:tcPr>
          <w:p w14:paraId="0BB354C1" w14:textId="638256A4" w:rsidR="00824EEB" w:rsidRPr="00824EEB" w:rsidRDefault="00824EEB" w:rsidP="00824EEB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78" w:right="-3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val="uk-UA" w:eastAsia="zh-CN"/>
              </w:rPr>
            </w:pPr>
            <w:r w:rsidRPr="00824EE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Про зміну землекористування </w:t>
            </w:r>
            <w:r w:rsidR="0016728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на </w:t>
            </w:r>
            <w:r w:rsidRPr="00824EE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16728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>проспекті Михайла Грушевського, 82</w:t>
            </w:r>
          </w:p>
        </w:tc>
      </w:tr>
    </w:tbl>
    <w:p w14:paraId="66FDD16A" w14:textId="77777777" w:rsidR="00824EEB" w:rsidRPr="00824EEB" w:rsidRDefault="00824EEB" w:rsidP="00824E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257BE2E" w14:textId="3E94F1FB" w:rsidR="00824EEB" w:rsidRPr="00824EEB" w:rsidRDefault="00824EEB" w:rsidP="00824E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Розглянувши звернення </w:t>
      </w:r>
      <w:r w:rsidR="001672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ТОВАРИСТВА З ОБМЕЖЕНОЮ ВІДПОВІДАЛЬНІСТЮ «ПРИКАРПАТТЯ-ГОТЕЛЬ-СЕРВІС» та ТОВАРИСТВА З ОБМЕЖЕНОЮ ВІДПОВІДАЛЬНІСТЮ «АМСТЕЛА», додані </w:t>
      </w:r>
      <w:r w:rsidR="00921E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них </w:t>
      </w:r>
      <w:r w:rsidR="001672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матеріали та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ст. 31 Закону України "Про оренду землі", керуючись Законом України "Про місцеве </w:t>
      </w:r>
      <w:r w:rsidRPr="00824EEB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самоврядування в Україні", міська рада</w:t>
      </w:r>
    </w:p>
    <w:p w14:paraId="6B27A90D" w14:textId="77777777" w:rsidR="00824EEB" w:rsidRPr="00824EEB" w:rsidRDefault="00824EEB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14:paraId="6B8D365B" w14:textId="411D0F20" w:rsidR="00824EEB" w:rsidRDefault="00824EEB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в и р і ш и л а :</w:t>
      </w:r>
    </w:p>
    <w:p w14:paraId="12DA1146" w14:textId="77777777" w:rsidR="0079320C" w:rsidRPr="00824EEB" w:rsidRDefault="0079320C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14:paraId="236B2AC9" w14:textId="474FE10D" w:rsidR="00824EEB" w:rsidRDefault="00824EEB" w:rsidP="00CF2E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="004300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Надати згоду на внесення змін до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договору оренди землі від </w:t>
      </w:r>
      <w:r w:rsidR="00921E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 w:rsidR="00921E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</w:t>
      </w:r>
      <w:r w:rsidR="006616A3" w:rsidRPr="006616A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6616A3" w:rsidRPr="00A20B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462B5B" w:rsidRP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укладеного між КОЛОМИЙСЬКОЮ МІСЬКОЮ РАДОЮ та  ТОВАРИСТВОМ З ОБМЕЖЕНОЮ ВІДПОВІДАЛЬНІСТЮ «ПРИКАРПАТТЯ-ГОТЕЛЬ-СЕРВІС» та ТОВАРИСТВОМ З ОБМЕЖЕНОЮ ВІДПОВІДАЛЬНІСТЮ «АМСТЕЛА» </w:t>
      </w:r>
      <w:r w:rsidR="002521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щодо земельної діля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нк</w:t>
      </w:r>
      <w:r w:rsidR="002521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кадастровим номером 2610600000:20:001:</w:t>
      </w:r>
      <w:r w:rsidR="00A20BD6" w:rsidRPr="00A20B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2003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площею 0,1</w:t>
      </w:r>
      <w:r w:rsidR="00A20BD6" w:rsidRPr="00A20B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247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га, яка знаходиться за адресою: місто Коломия, проспект Михайла Грушевського, 82 із цільовим призначенням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будівництва та обслуговування </w:t>
      </w:r>
      <w:r w:rsidR="005915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багатоквартирного житлового будинку з об’єктами торгово-розважальної та ринкової інфраструктури</w:t>
      </w:r>
      <w:r w:rsidR="005A0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1" w:name="_Hlk129857441"/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частині виключення зі співорендарів земельної ділянки</w:t>
      </w:r>
      <w:r w:rsidR="00AC01C1" w:rsidRP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ТОВАРИСТВ</w:t>
      </w:r>
      <w:r w:rsidR="002521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ОБМЕЖЕНОЮ ВІДПОВІДАЛЬНІСТЮ «ПРИКАРПАТТЯ-ГОТЕЛЬ-СЕРВІС» залишивши земельну ділянку в оренді у ТОВАРИСТВА З ОБМЕЖЕНОЮ ВІДПОВІДАЛЬНІСТЮ «АМСТЕЛА» на умовах визначених договором оренди землі від 19.07.20</w:t>
      </w:r>
      <w:r w:rsidR="00A20BD6" w:rsidRPr="00A20B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23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року.</w:t>
      </w:r>
    </w:p>
    <w:bookmarkEnd w:id="1"/>
    <w:p w14:paraId="52998371" w14:textId="5754140A" w:rsidR="00824EEB" w:rsidRPr="00824EEB" w:rsidRDefault="005A0E51" w:rsidP="007932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 </w:t>
      </w:r>
      <w:r w:rsidR="00D86A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ТОВАРИСТВУ З ОБМЕЖЕНОЮ ВІДПОВІДАЛЬНІСТЮ «АМСТЕЛА» 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забезпечити внесення змін 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договору оренди землі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07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</w:t>
      </w:r>
      <w:r w:rsidR="00A20BD6" w:rsidRPr="00A20B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23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п. 1 цього рішення 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здійснити державну реєстрацію змін у речовому праві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землю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E20B99A" w14:textId="1512070A" w:rsidR="00824EEB" w:rsidRPr="00824EEB" w:rsidRDefault="00824EEB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Організацію виконання цього рішення покласти на </w:t>
      </w:r>
      <w:r w:rsidR="00A20B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керуючого справами виконавчого комітету міської ради Миколу АНДРУСЯКА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614AAAD4" w14:textId="77777777" w:rsidR="0079320C" w:rsidRDefault="0079320C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6B89808" w14:textId="77777777" w:rsidR="0079320C" w:rsidRDefault="0079320C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293DBAC" w14:textId="77777777" w:rsidR="0079320C" w:rsidRDefault="0079320C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E4A288B" w14:textId="77777777" w:rsidR="0079320C" w:rsidRDefault="0079320C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87D325F" w14:textId="2D5F5B9C" w:rsidR="00824EEB" w:rsidRPr="00824EEB" w:rsidRDefault="00CF2EAB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66022FCA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F04AF2" w14:textId="6FA4CB12" w:rsid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0F5379" w14:textId="07020C06" w:rsidR="00A20BD6" w:rsidRDefault="00A20BD6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493E518" w14:textId="77777777" w:rsidR="00A20BD6" w:rsidRPr="00824EEB" w:rsidRDefault="00A20BD6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9781BB4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FCB908B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Міський голова</w:t>
      </w: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  <w:t xml:space="preserve">                   Богдан СТАНІСЛАВСЬКИЙ</w:t>
      </w:r>
    </w:p>
    <w:p w14:paraId="3F7521A0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0B97DE28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5C324EA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10FFC691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3F716C1D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7D4D5A4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1B8DCD3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2A063BB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4C2D2CE0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7C1F67F6" w14:textId="77777777" w:rsidR="00824EEB" w:rsidRPr="00824EEB" w:rsidRDefault="00824EEB" w:rsidP="00824EEB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BE4395C" w14:textId="77777777" w:rsidR="00824EEB" w:rsidRPr="00824EEB" w:rsidRDefault="00824EEB" w:rsidP="00824EEB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D7954F6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BD59B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271D4B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9B83FD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234E2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7A5F27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A10FFD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EF5F48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FCFD6D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E7B9E1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9AF5A8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B54D95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3C07E6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BB9F12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BD9399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21C792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B52DEC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7DE6BF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148A1F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2B7569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8E8F16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B49503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56A950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93719E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50BCEF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8703AB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F34D47" w14:textId="77777777" w:rsidR="002D3AD6" w:rsidRDefault="002D3A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274F75" w14:textId="0D500D55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1D20108D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</w:t>
      </w:r>
    </w:p>
    <w:p w14:paraId="7227AAE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КУНИЧАК                         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76D4CDF6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EE596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комісії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</w:p>
    <w:p w14:paraId="3EE92BDF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екології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використання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земель,</w:t>
      </w:r>
    </w:p>
    <w:p w14:paraId="1244E73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природних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ресурсів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регулювання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8674E0B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  <w:proofErr w:type="spellEnd"/>
    </w:p>
    <w:p w14:paraId="2E2A021F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ЗАГРАНОВСЬКИЙ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CA01823" w14:textId="68C8BC48" w:rsid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EC0C04" w14:textId="516D691D" w:rsidR="00A20BD6" w:rsidRDefault="00A20B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Керуючий справами</w:t>
      </w:r>
    </w:p>
    <w:p w14:paraId="6D666635" w14:textId="4655F962" w:rsidR="00A20BD6" w:rsidRDefault="00A20B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виконавчого комітету міської ради</w:t>
      </w:r>
    </w:p>
    <w:p w14:paraId="6B4CEF9A" w14:textId="1ECFB61F" w:rsidR="00A20BD6" w:rsidRPr="00A20BD6" w:rsidRDefault="00A20B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20BD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Микола АНДРУСЯК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                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362F232" w14:textId="77777777" w:rsidR="00A20BD6" w:rsidRPr="00824EEB" w:rsidRDefault="00A20B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C06204" w14:textId="77777777" w:rsidR="00A20BD6" w:rsidRDefault="00A20B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Заступник н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</w:p>
    <w:p w14:paraId="2D299466" w14:textId="42B8994E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</w:t>
      </w:r>
    </w:p>
    <w:p w14:paraId="2F2ECFE4" w14:textId="7225B62B" w:rsidR="00824EEB" w:rsidRPr="00824EEB" w:rsidRDefault="00A20B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Владислава МАКСИМ’ЮК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31EA3891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8EB3F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CB577D2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Секретаріат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ради»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</w:t>
      </w:r>
    </w:p>
    <w:p w14:paraId="58C2AC60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Світлана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БЕЖУК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3F5BB24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D2E146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особа з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4191CF6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виявлення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  <w:proofErr w:type="spellEnd"/>
    </w:p>
    <w:p w14:paraId="7278DDBC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Світлана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СЕНЮК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21DF635E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F3E08C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відділу моніторингу та енергозбереження</w:t>
      </w:r>
    </w:p>
    <w:p w14:paraId="53FA14B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економіки міської ради</w:t>
      </w:r>
    </w:p>
    <w:p w14:paraId="3BF91FEC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F4A751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D47C3C" w14:textId="77777777" w:rsidR="00A20BD6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4661F47" w14:textId="7CAEB56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містобудування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</w:p>
    <w:p w14:paraId="5CCA99AB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ОЛІЙНИК </w:t>
      </w:r>
      <w:r w:rsidRPr="00824E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3761BC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144EED" w14:textId="4E28E803" w:rsidR="00824EEB" w:rsidRPr="00824EEB" w:rsidRDefault="00A20B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proofErr w:type="spellEnd"/>
      <w:r w:rsidR="007932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proofErr w:type="spellEnd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</w:t>
      </w:r>
      <w:proofErr w:type="spellEnd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  <w:proofErr w:type="spellEnd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724A55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майнових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ресурсів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</w:t>
      </w:r>
    </w:p>
    <w:p w14:paraId="2AEB5BA2" w14:textId="12599DC6" w:rsidR="00824EEB" w:rsidRDefault="0079320C" w:rsidP="00793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Олександр ЯВОРСЬКИЙ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2" w:name="_Hlk142041581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30670E0" w14:textId="792500D6" w:rsidR="00A20BD6" w:rsidRDefault="00A20BD6" w:rsidP="00793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bookmarkEnd w:id="2"/>
    <w:p w14:paraId="1B9E0C2D" w14:textId="113D6F43" w:rsidR="00A20BD6" w:rsidRPr="00A20BD6" w:rsidRDefault="00A20BD6" w:rsidP="00793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A20BD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Виконавець: </w:t>
      </w:r>
    </w:p>
    <w:p w14:paraId="7CE225CB" w14:textId="6551F88F" w:rsidR="00A20BD6" w:rsidRPr="00A20BD6" w:rsidRDefault="00A20BD6" w:rsidP="00793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A20BD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Головний спеціаліст відділу земельних відносин</w:t>
      </w:r>
    </w:p>
    <w:p w14:paraId="14B9724C" w14:textId="281B3FD2" w:rsidR="00A20BD6" w:rsidRPr="00A20BD6" w:rsidRDefault="00A20BD6" w:rsidP="00793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</w:t>
      </w:r>
      <w:r w:rsidRPr="00A20BD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правління земельних відносин та майнових ресурсів</w:t>
      </w:r>
    </w:p>
    <w:p w14:paraId="2B551616" w14:textId="26902F15" w:rsidR="00A20BD6" w:rsidRPr="00A20BD6" w:rsidRDefault="00A20BD6" w:rsidP="00793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</w:t>
      </w:r>
      <w:r w:rsidRPr="00A20BD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іської ради</w:t>
      </w:r>
    </w:p>
    <w:p w14:paraId="790E5064" w14:textId="5986AF43" w:rsidR="00974AF5" w:rsidRDefault="00A20BD6" w:rsidP="00974A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Антоніна МАТУШ</w:t>
      </w:r>
      <w:r w:rsidR="00974A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                                         </w:t>
      </w:r>
      <w:r w:rsidR="00974AF5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974AF5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974AF5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A928321" w14:textId="5FAF137A" w:rsidR="00A20BD6" w:rsidRPr="00974AF5" w:rsidRDefault="00A20BD6" w:rsidP="00793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9729B69" w14:textId="77777777" w:rsidR="00824EEB" w:rsidRPr="00824EEB" w:rsidRDefault="00824EEB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824EEB" w:rsidRPr="00824EEB" w:rsidSect="0079320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6"/>
    <w:rsid w:val="00167283"/>
    <w:rsid w:val="002521FB"/>
    <w:rsid w:val="002D3AD6"/>
    <w:rsid w:val="002E0571"/>
    <w:rsid w:val="003912DE"/>
    <w:rsid w:val="004154A5"/>
    <w:rsid w:val="004300E1"/>
    <w:rsid w:val="00462B5B"/>
    <w:rsid w:val="005915B8"/>
    <w:rsid w:val="005A0E51"/>
    <w:rsid w:val="006616A3"/>
    <w:rsid w:val="006C1DFF"/>
    <w:rsid w:val="0079320C"/>
    <w:rsid w:val="00824EEB"/>
    <w:rsid w:val="00921E44"/>
    <w:rsid w:val="00974AF5"/>
    <w:rsid w:val="00A20BD6"/>
    <w:rsid w:val="00AC01C1"/>
    <w:rsid w:val="00C102BC"/>
    <w:rsid w:val="00CF2EAB"/>
    <w:rsid w:val="00D86AEF"/>
    <w:rsid w:val="00DE53B7"/>
    <w:rsid w:val="00E83066"/>
    <w:rsid w:val="00F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46F8"/>
  <w15:chartTrackingRefBased/>
  <w15:docId w15:val="{4C220BB0-923B-4D43-BF64-7E0AF5DD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2255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 Антоніна Олександрівна</dc:creator>
  <cp:keywords/>
  <dc:description/>
  <cp:lastModifiedBy>Яворський Олександр Володимирович</cp:lastModifiedBy>
  <cp:revision>2</cp:revision>
  <cp:lastPrinted>2023-03-16T09:56:00Z</cp:lastPrinted>
  <dcterms:created xsi:type="dcterms:W3CDTF">2023-09-08T08:58:00Z</dcterms:created>
  <dcterms:modified xsi:type="dcterms:W3CDTF">2023-09-08T08:58:00Z</dcterms:modified>
</cp:coreProperties>
</file>